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 w:line="450" w:lineRule="atLeast"/>
        <w:ind w:left="0" w:right="0" w:firstLine="640"/>
        <w:rPr>
          <w:sz w:val="21"/>
          <w:szCs w:val="21"/>
        </w:rPr>
      </w:pPr>
      <w:r>
        <w:rPr>
          <w:rFonts w:ascii="仿宋" w:hAnsi="仿宋" w:eastAsia="仿宋" w:cs="仿宋"/>
          <w:color w:val="333333"/>
          <w:sz w:val="32"/>
          <w:szCs w:val="32"/>
        </w:rPr>
        <w:t>我单位作为项目的招标人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,现作出如下承诺:</w:t>
      </w:r>
      <w:r>
        <w:rPr>
          <w:rFonts w:ascii="微软雅黑" w:hAnsi="微软雅黑" w:eastAsia="微软雅黑" w:cs="微软雅黑"/>
          <w:color w:val="333333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50" w:lineRule="atLeast"/>
        <w:ind w:left="0" w:right="0" w:firstLine="640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1、严格遵守《中华人民共和国招标投标法》等有关法律法规 。公开、公平、公正招标。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50" w:lineRule="atLeast"/>
        <w:ind w:left="0" w:right="0" w:firstLine="640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2、所提供的登记备案有关文件、证件及资料真实，无先开工后招标或指定施工单位的行为，不弄虚作假。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50" w:lineRule="atLeast"/>
        <w:ind w:left="0" w:right="0" w:firstLine="640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3、在招标过程中，秉承诚实、信用、公平、公正的原则开展工作，向招投标监管部门出具的各类书面文件均真实、有效。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50" w:lineRule="atLeast"/>
        <w:ind w:left="0" w:right="0" w:firstLine="640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若违反上述行为，本招标人自愿承担相关责任，接受招标投标监督管理部门、纪检监察部门或司法机关调查处理。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50" w:lineRule="atLeast"/>
        <w:ind w:left="0" w:right="0" w:firstLine="640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招标人（盖单位章）：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50" w:lineRule="atLeast"/>
        <w:ind w:left="0" w:right="0" w:firstLine="640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法定代表人（签字）：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50" w:lineRule="atLeast"/>
        <w:ind w:left="0" w:right="0" w:firstLine="640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日期：年月日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50" w:lineRule="atLeast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 xml:space="preserve">  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52A4D"/>
    <w:rsid w:val="0CAB2650"/>
    <w:rsid w:val="0CE03328"/>
    <w:rsid w:val="0FD74C9E"/>
    <w:rsid w:val="10706020"/>
    <w:rsid w:val="1D163742"/>
    <w:rsid w:val="1EA93AB8"/>
    <w:rsid w:val="25775217"/>
    <w:rsid w:val="29745F7F"/>
    <w:rsid w:val="2AB01069"/>
    <w:rsid w:val="370C2984"/>
    <w:rsid w:val="38A46566"/>
    <w:rsid w:val="39D21302"/>
    <w:rsid w:val="4CE47948"/>
    <w:rsid w:val="4FAA4169"/>
    <w:rsid w:val="4FAE1435"/>
    <w:rsid w:val="4FBC50B2"/>
    <w:rsid w:val="551C297E"/>
    <w:rsid w:val="55492A6D"/>
    <w:rsid w:val="5EB246B5"/>
    <w:rsid w:val="6E04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0000FF"/>
      <w:u w:val="none"/>
    </w:rPr>
  </w:style>
  <w:style w:type="character" w:customStyle="1" w:styleId="10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1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2020-10-10T00:47:00Z</dcterms:created>
  <dc:creator>chenxia</dc:creator>
  <cp:lastModifiedBy>无赖。</cp:lastModifiedBy>
  <dcterms:modified xsi:type="dcterms:W3CDTF">2020-10-10T01:57:27Z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